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78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2977"/>
        <w:gridCol w:w="850"/>
        <w:gridCol w:w="1418"/>
        <w:gridCol w:w="1345"/>
      </w:tblGrid>
      <w:tr w:rsidR="00541868" w:rsidRPr="007D0FDE" w:rsidTr="00052725">
        <w:trPr>
          <w:trHeight w:val="693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68" w:rsidRPr="00897E6E" w:rsidRDefault="00541868" w:rsidP="00541868">
            <w:pPr>
              <w:pStyle w:val="Akapitzlis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41868" w:rsidRPr="007D0FDE" w:rsidRDefault="00541868" w:rsidP="00541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52725" w:rsidRPr="007D0FDE" w:rsidRDefault="00052725" w:rsidP="00052725">
            <w:pPr>
              <w:jc w:val="center"/>
            </w:pPr>
            <w:r w:rsidRPr="007D0FDE">
              <w:t>Wyposażenie Zespołu Szkół w Serbach</w:t>
            </w:r>
          </w:p>
          <w:p w:rsidR="00541868" w:rsidRPr="007D0FDE" w:rsidRDefault="00052725" w:rsidP="00052725">
            <w:pPr>
              <w:jc w:val="left"/>
              <w:rPr>
                <w:sz w:val="22"/>
                <w:szCs w:val="22"/>
              </w:rPr>
            </w:pPr>
            <w:r w:rsidRPr="007D0FDE">
              <w:t>Wyposażenie – Sale Ogólne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1868" w:rsidRPr="007D0FDE" w:rsidRDefault="00541868" w:rsidP="005418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41868" w:rsidRPr="007D0FDE" w:rsidRDefault="00541868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8" w:rsidRPr="007D0FDE" w:rsidRDefault="00541868" w:rsidP="00541868">
            <w:pPr>
              <w:rPr>
                <w:sz w:val="22"/>
                <w:szCs w:val="22"/>
              </w:rPr>
            </w:pPr>
          </w:p>
        </w:tc>
      </w:tr>
      <w:tr w:rsidR="00541868" w:rsidRPr="007D0FDE" w:rsidTr="00052725">
        <w:trPr>
          <w:trHeight w:val="2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8" w:rsidRPr="00897E6E" w:rsidRDefault="00052725" w:rsidP="00541868">
            <w:pPr>
              <w:pStyle w:val="Akapitzli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8" w:rsidRPr="007D0FDE" w:rsidRDefault="00052725" w:rsidP="00541868">
            <w:pPr>
              <w:jc w:val="center"/>
              <w:rPr>
                <w:sz w:val="22"/>
                <w:szCs w:val="22"/>
              </w:rPr>
            </w:pPr>
            <w:r w:rsidRPr="007D0FDE">
              <w:t>Nazwa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8" w:rsidRPr="007D0FDE" w:rsidRDefault="00052725" w:rsidP="00541868">
            <w:pPr>
              <w:jc w:val="left"/>
              <w:rPr>
                <w:sz w:val="22"/>
                <w:szCs w:val="22"/>
              </w:rPr>
            </w:pPr>
            <w:r w:rsidRPr="007D0FDE">
              <w:t>Rodzaj, typ, parametry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68" w:rsidRPr="007D0FDE" w:rsidRDefault="00052725" w:rsidP="00541868">
            <w:pPr>
              <w:rPr>
                <w:sz w:val="22"/>
                <w:szCs w:val="22"/>
              </w:rPr>
            </w:pPr>
            <w:r w:rsidRPr="007D0FDE"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25" w:rsidRPr="007D0FDE" w:rsidRDefault="00052725" w:rsidP="00052725">
            <w:pPr>
              <w:jc w:val="center"/>
            </w:pPr>
            <w:r w:rsidRPr="007D0FDE">
              <w:t>Cena</w:t>
            </w:r>
          </w:p>
          <w:p w:rsidR="00541868" w:rsidRPr="007D0FDE" w:rsidRDefault="00052725" w:rsidP="00052725">
            <w:pPr>
              <w:rPr>
                <w:sz w:val="22"/>
                <w:szCs w:val="22"/>
              </w:rPr>
            </w:pPr>
            <w:r w:rsidRPr="007D0FDE">
              <w:t>jednostkowa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25" w:rsidRPr="007D0FDE" w:rsidRDefault="00052725" w:rsidP="00052725">
            <w:pPr>
              <w:jc w:val="center"/>
            </w:pPr>
            <w:r w:rsidRPr="007D0FDE">
              <w:t>Wartość</w:t>
            </w:r>
          </w:p>
          <w:p w:rsidR="00541868" w:rsidRPr="007D0FDE" w:rsidRDefault="00052725" w:rsidP="00052725">
            <w:pPr>
              <w:jc w:val="center"/>
              <w:rPr>
                <w:sz w:val="22"/>
                <w:szCs w:val="22"/>
              </w:rPr>
            </w:pPr>
            <w:r w:rsidRPr="007D0FDE">
              <w:t>ogółem</w:t>
            </w: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897E6E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Kabina 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Kabina do terapii sensorycznej, zestaw dwóch materacy do kabiny, krętlik 2 szt., huśtawka wałek 1 szt., huśtawka gniazdo 1 szt., hamak kropla 1 szt., pojedyncza drabinka sznurkowa 1 szt., lina wspinaczkowa 1 szt. wisząca piłka do terapii odruchów 1 szt., równoważnia na wałku 1 szt., piłka terapeutyczna 1 szt. piłka jeżyk 1 szt.</w:t>
            </w:r>
          </w:p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2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897E6E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Wisząca piłka do terapii odruchów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Średnica piłki 30 cm długość liny 160 cm z regulacją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Materac antypoślizgowy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90x90x8 cm niebieski obszyty tkaniną PCV. Wysokość  swobodnego upadku HIC wynosi 2,1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Kładka równoważna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Tor do ćwiczeń poprawiających reakcje równoważne. Wykonany z lakierowanej sklejki o gr. 19mm. Wymiary kładki 140x20 szczeble gr. 2,5 cm co 13 cm maksymalna wysokość 48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Walec z otworem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Piankowy walec pokryty trwała tkaniną PCV, łatwą do utrzymania w czystości. Przeznaczony do ćwiczeń rozwijających sprawność ruchową.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1szt.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Huśtawka - gniazdo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Okrągła  huśtawka posiadająca osłonę zapinana na rzepy śr. 100 cm wys.170 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Lina przedłużająca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Lina o dużej wytrzymałości, przydatna do przedłużenia lin służących do podwieszenia urządzeń w kabinie do terapii integracji sensorycznej.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Pełzak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Dziecięca deska przeznaczona do zabawy i gier ruchowych podczas, których dzieci trenują  umiejętności motoryczne i równoważne. Wymiary 56x37x14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Rehabilitacyjny bączek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Pomoc rehabilitacyjna rozwijająca koordynację ruchową dziecka.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Dyski z fakturami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Zawiera  5 małych i 5 dużych dysków wykonanych z gumy. Mają służyć do masażu stóp i dłoni a także do gier zespołowych Sr 27 cm i 11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Fakturowe kwadraty – zestaw podstawowy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Kwadraty z różnymi wypełnieniami z pokryciem tkaniny bawełnianej podszyte antypoślizgową gumą . Kwadrat można dotykać  a także chodzić. Wymiary elementów 40x40 cm 6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Drabinka gimnastyczna z zaczepami do montowania do ścian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Drabinki gimnastyczne z zaczepami do montowania do ścian. Lakierowane drewno. Wymiary 90x256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Basen okrągły z piłeczkami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Basen ma się zmieścić w salach o ograniczonej powierzchni. Wykonany z pianki, pokryty trwałą tkanina PCV. Dno grubość 5 cm 1500 piłeczek w komplecie, śr  zewnętrzna 148 cm wysokość 40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Trampolina domowa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Średnica 100 cm powierzchnia skakania 75 cm wysokość 22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Zestaw mat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piankowych  mat 4 sztuki. Wymiary 60x60x1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Piłka do skakania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 45 cm ,wytrzymująca do 150 kg nacisku, posiadająca stabilne uchwyty.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Piłka do skakania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65 cm wytrzymująca do 150 kg nacisku,  posiadająca stabilne uchwyty.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Lustro dekoracji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Bezpieczne lustro do dekoracji wym.72X132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Świecące piłki z brokatem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Wewnątrz znajdują się diody LED z czujnikiem ruchu. Zestaw 4 kul w różnych kolorach śr. 10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Mała świecąca piłka z brokatem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Gumowa piłka z brokatem świeci po odbiciu od powierzchni śr.6,5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Magiczny sześcian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Lampa, która  ma wbudowany głośnik Bluetooth pozwala na odsłuchanie muzyki lub innych dowolnych dźwięków, kolor światła to 8 kolorów oraz głośność można zmieniać dzięki pilotowi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Magiczna kula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Lampa jest uzupełnieniem pomieszczeń sprzyjających stymulacji aktywizacji zmysłów. Wykonana z tworzywa sztucznego wym. 40x40x40 długość  kabla 1,85 16 kolorów</w:t>
            </w:r>
          </w:p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Świetlik bransoletka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0,5 x20 cm 100sztuk mix 8 kolorów 100 łączników          w tubie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Świetlik  pałeczka gruba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Pałeczki świecące w ciemnościach do 24 godzin wym. 1,5x25 cm ,10 sztuk w tubie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Świecąca kula uchwyty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Uchwyty po połączeniu z 13 świetlikami i bransoletkami tworzą świetlista kulę.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Slajdy bajkowe wkłady graficzne - kolory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Slajdy o bajkowych tematach do projektora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Tarcze wkłady olejowe – 4 kolory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4 kolorów wkładów do projektora śr. 9,5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Biały domek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Wykonany z pianki pokrytej trwałą niepalna tkanina . wymiary zewnętrzne 150x150x135 cm, grubość ścianek 15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Biały wałek 80 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Miękkie wałki obszyte tkanina bawełnianą śr. 20 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Światłowody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Warkocz przewodów światłowodowych zmieniających barwę dł. 3m, śr. przewodu 3 mm, 50 wiązek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Kula plazmowa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Funkcja sterowana dźwiękiem poprzez wbudowany mikrofon          ( po ustawieniu przełącznika w trybie audio kula rozświetla się  śr. kuli 15 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Biały wałek 120 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Miękkie wałki obszyte tkaniną bawełnianą  śr. 20 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Lustrzany kącik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Lustra połączone w kształt trójkąta dają różne perspektywy. 5 luster długość boku 90 cm wys. 80 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Siatka rehabilitacyjna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Komplet 6 siatek  o różnych  oporach i obręcz napinająca Sr. obręczy ok. 26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Sensoryczna piłka fasolka 50 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śr. 50 cm, długość 90, przydatna  do prowadzenia terapii integracji sensorycznej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Huśtawka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Obrzeże o szorstkiej fakturze dla dzieci potrzebujących większej stymulacji dotykowej śr. 100 cm wys. 180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Mata do huśtawki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Miękka mata do huśtawki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Drabinka sznurkowa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Dla młodszych dzieci wym. 30x200 cm, dł. szczebli 30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Lina wspinaczkowa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Długość 200 cm wraz zestawem mocującym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Hamak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Elastyczny rękaw do zabaw grupowych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Obwód 7,5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Zestaw do balansowania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Składa się 2 dużych stopni o wys. 24 cm i śr. 40 cm, 6 małych stopni w wys. 10 cm i śr. 27 cm, 3 szt. deseczek łączących stopnie, 3 szt. deseczek kłód,  2 szt. filarów do mostka 1 kładki z taśmą, 1 kładki do balansowania 1 kompletu drążków 2 szt z poprzeczką 1 dysku równoważni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Elastyczny trójkąt  do treningu dłoni - miękki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Dostępny w trzech stopniach oporu, otwory na każdy z palców. Z jednej strony jest kula do ściskania a z drugiej wypustki. Długość boku 12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Mata do masażu stóp- 4 elementowa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Lekka piankowa elementy można łączyć ze sobą za pomocą puzzli.</w:t>
            </w:r>
          </w:p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elementu  52x52,5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Worek do boksowania złości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Wykonany został z trwałej i zmywalnej tkaniny PCV, kształt walcowatej poduszki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Plansza do wytupywania złości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Wykonany został z trwałej i zmywalnej tkaniny PCV. Wymiary 44x44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Ekspresje – układanka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Gra wykonana z drewnianych tabliczek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Tak czy inaczej wybierz sam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12 historyjek dotyczących codziennych wydarzeń z życia dziecka. Każda historyjka ma możliwie dwa zakończenia – 72 karty o wymiarach  9x9cm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Klepsydra sensoryczna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 odwróceniu klepsydry kolorowe żelowe opadają na dno wym. 8 x20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Tunel  Zygzak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śr, 46 cm, długość 280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Tablet manipulacyjny przekładanie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Dołączone do zestawu naczynia – miski, kubeczki, szklanki wykonane z bardzo odpornego na uderzenia materiału. Wymiary 20x 25 cm, 2 miseczki o wymiarach  6x 3 cm, miseczka o wymiarach 8x 5 cm szczypce o długości 12 cm,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Zdjęcia emocje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Zdjęcia przedstawiające sposoby wyrażenia emocji 22 zdjęcia w owym. 21 x15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Podświetlany blat A3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48x 35,2 x 1 cm powierzchnia podświetlania 41x 28,5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Plamy transparentne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 komplecie kolorowe akrylowe plamy  w kolorach podstawowych i pochodnych oraz przezroczysta, biała czarna i lustrzana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Sensoryczne klocki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4 trójkąty o wym. 14 x 3,5 x 12cm</w:t>
            </w:r>
          </w:p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4 półkola o wym.14 x 3,5 x7 cm</w:t>
            </w:r>
          </w:p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4 kwadraty o wym. 7 x 3,5x 7 cm</w:t>
            </w:r>
          </w:p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4 prostokąty o wym. 14 x 3,5 x 7cm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Piaskownica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Do rysowania wzorów, w zestawie z narzędziami tj, grabki z większymi i mniejszymi zębami oraz listwa wyrównująca oraz 1 kg białego  piasku wym. 65 x 60 x 4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Piasek do piaskownicy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Zestaw gier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8 gier – bystre oczko, sokole oczko, skojarzenia, bingo – oczko, zgadula, niby lotek,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Torba małego muzyka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Wszystki</w:t>
            </w:r>
            <w:r>
              <w:rPr>
                <w:sz w:val="22"/>
                <w:szCs w:val="22"/>
              </w:rPr>
              <w:t>e</w:t>
            </w:r>
            <w:r w:rsidRPr="007D0FDE">
              <w:rPr>
                <w:sz w:val="22"/>
                <w:szCs w:val="22"/>
              </w:rPr>
              <w:t xml:space="preserve"> instrumenty umieszczone w torbie – 17 instrumentów tj. tamburyn, maxi quito z pałeczką, podwójna tarka quiro z pałeczką, trójkąty z pałeczkami – 5 szt., kastaniety drewniane – 2 szt, kastaniety drewniane z rączką ,marakasy drewniane, drewniany tonblok, tamburyn z membraną,  podwójny tonblok z pałeczka, podwójny tonblok z pałeczką mały, klawesy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Posłuchaj zobacz zapamiętaj, ułóż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Pomoc składa się z pasków kontrolnych z ilustracjami w liczbie od 1 do 5 oraz pojedynczych obrazków odpowiadających ilustracjom na kolejnych paskach. Pomoc składa się z 5 zestawów: zestaw 1 – pojedyncze obrazki ( każdy w 2 egzemplarzach) - 16 szt. zestaw 2 na pasku kontrolnym 2 obrazki, 16 pojedynczych obrazków, zestaw 3 na pasku kontrolnym3 obrazki 24 pojedyncze obrazki, zestaw 4 – na pasku kontrolnym 4 obrazki 32 pojedyncze obrazki,    zestaw 5 – na pasku kontrolnym 5 obrazków 40 pojedynczych obrazków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Puszki dźwiękowe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Drewniane puszki z uchwytami, które wydają różne tony dźwięków 8 sztuk w zestawie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Poznajemy dźwięki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96 obrazków z postaciami – symbolami kategorii ( cicho – głośno; wysoko – nisko; szybko – wolno; smutno – wesoło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Posłuchaj historii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8 krótkich historyjek z życia Spłasza i jego psa ukazanych na dużych ilustracjach i małych kartkach ilustrujących oddzielne dźwięki. Każda sekwencja nagrana jest 2 razy w całości i 2 razy jako  odrębne dźwięki. 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Poduszki emocje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Poduszki wykonane z trwałej tkaniny PCV, łatwej do utrzymania czystości wypełnione gąbką. Przedstawiają wyrazy twarzy do takich uczuć jak: radość, smutek, złość, zaskoczenie, zadowolenie, strach,</w:t>
            </w:r>
          </w:p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6 sztuk w zestawie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Gra – dopasuj emocje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Zestaw maskotek i kart, które umożliwiają, dzieciom poznanie różnych emocji.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Kostki opowiadające historie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Trzeba rzucić kostkami, a historie o wylosowanych postaciach, zwierzętach, przedmiotach i  czynnościach podpowiada wyobraźnia 10 plastikowych kostek o boku 3,5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do ukierunkowanej obserwacji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Skład zestawu to nasadki ergonomiczne na ołówki i kredki dywaniki do pracy indywidualnej z uczniem, diagnoza ucznia w ramach indywidualizacji nauczania, psychologiczno – pedagogiczne kryteria dojrzałości szkolnej, liczymany żetony, liczymany sześciany, liczymany ogniwa, miseczki do sortowania, historyjki obrazkowe, małe napy, karty zadań do klocków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System nauczania          K- First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System K- First obejmuje: bogate oprogramowanie edukacyjnie, unikalną konsolę SenseBox wyposażona w komplet sensorów i system rozpoznawania obiektów, zestaw akcesoriów oraz szczegółowe plany lekcji dla nauczyciela. Tematami lekcji są: Ja, Mój Dom, Moje miasto, Ziemia Natura oraz Przestrzeń kosmiczna. Model zawiera oprogramowanie edukacyjne, konsole interaktywną, pojemnik z akcesoriami 3D (ze 180 kartami) Podręcznik dla nauczyciela 32 lekcje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Sensoryczne klocki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4 trójkąty o wym. 14x 3,5 x 12 cm, 4 półkola o wym. 14 x 3,5 x 7 cm, 4 kwadraty o wym. 7x 3,5 cm x 7 cm, 4 prostokąty  o wym. 14x 3,5 x 7 cm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DC3B1A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Bryły objętości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Pomysłowe modele ukazujące jak różne bryły geometryczne mieszczą tę samą objętość, 6 plastikowych przezroczystych pojemników: stożek, kula, walec, sześcian, ostrosłup, graniastosłup, wym. podstawy 10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Składane bryły geometryczne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11 przezroczystych brył ( walec, Stożek, sześcian, czworościan, prostopadłościan, ostrosłup, sześciokąty z wyjmowaną górną ścianką. W środku każdej bryły znajdują się kolorowe składane formy.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1szt.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Butelki menzurki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 4 menzurki wykonane z tworzywa sztucznego, zamykane poj. 100 ml, 250 ml, 500 ml, 1000 ml, 2000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Cylindry menzurki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7 cylindrów o pojemności 10, 25, 50, 100, 250, 500 i 1000 ml z widocznie zaznaczoną  skalą objętości.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Lejek plastikowy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Wysoki lejek wykonany z tworzywa sztucznego</w:t>
            </w:r>
          </w:p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wym. 10 x 6,5 x 14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Miarki - łyżki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6 połączonych ze sobą łyżek o różnej pojemności, wykonanych z tworzywa sztucznego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Miarki - kubeczki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5 połączonych ze sobą kubeczków o różnej pojemności wykonanych z tworzywa sztucznego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Sześcian 1 m</w:t>
            </w:r>
            <w:r w:rsidRPr="007D0FDE">
              <w:rPr>
                <w:rFonts w:ascii="Berlin Sans FB" w:hAnsi="Berlin Sans FB"/>
                <w:sz w:val="22"/>
                <w:szCs w:val="22"/>
              </w:rPr>
              <w:t>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Konstrukcja sześcianu na stelażu wym. 1 x 1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Miara na podłogę od 0-30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Mata z wytrzymałego winylu za pomocą której Można ćwiczyć odejmowanie i dodawanie. Liczby parzyste i nieparzyste oznaczone różnymi kolorami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Koło – miarka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Koło pozwala na mierzenie długości pokonanego dystansu. Licznik zamocowany na tyczce dokładnie wskazuje dzieciom pomiar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Waga szkolna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Metalowa waga z płaskimi szalkami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dużych odważników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Zestaw 4 dużych odważników </w:t>
            </w:r>
          </w:p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1x 500g, 2 x 200g, 1 x100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odważników</w:t>
            </w:r>
            <w:r>
              <w:rPr>
                <w:sz w:val="22"/>
                <w:szCs w:val="22"/>
              </w:rPr>
              <w:t xml:space="preserve"> w pudełku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 skład zestawu wchodzi 8 odważników 1 x 1g, 2 x 2 g, 1 x 5g, 2 x 10g, 1 x 20g, 1 x 50g,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Wag</w:t>
            </w:r>
            <w:r w:rsidRPr="007D0FDE">
              <w:rPr>
                <w:sz w:val="22"/>
                <w:szCs w:val="22"/>
              </w:rPr>
              <w:t>owy od 0 do 5000 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Długość 18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Klepsydra piaskowa 1 minuta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Laboratorium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 Funkcjonalna szafka posiada dwa rozkładane blaty i dużo miejsca do przechowywania wykonana z płyty laminowanej z blatem ze sklejki o grubości 19 mm pokrytej kolorowym laminatem HPL. W głównej części znajduje się szafka z dwoma pólkami, zamykana żaluzją z dwoma półkami  oraz wysuwana szafka na kółkach. Po bokach znajdują się składane blaty, na jednej ściance lustro, na drugiej  tablica magnetyczna. Z każdej strony górnego wieńca jest halogen doświetlający blat. Dodatkowo szafka posiada 2 kontakty oraz zamocowane dwa wieszaki.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Obieg wody w przyrodzie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Symulator składa się  ze zbiorniczka na wodę pokrywy nakładki na chmurę , podstawki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Laboratorium do hodowli kwiatów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zawiera 3 przezroczyste rurki z trwałego tworzywa, w których można obserwować jak rozwijają  się korzenie różnych roślin wym. pojemników  18 x4 cm 3 podstawy do pojemników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Mały ogrodnik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Doskonała pomoc  do obserwacji roślin  ich ukorzeniania i wszystkiego co się z mini dzieje pod  ziemią wym. 42 x 42 x 10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klasowy do doświadczeń  naukowych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W zestawie 500ml roztworu wodnego PVA, 100 ml roztworu boraksu, 10 plastikowych miseczek o pojemności 250 ml z przykrywką, 10 drewnianych mieszadełek, 10 pipet Pasteura 3 ml, 1 zlewka 10 ml, 10 fartuchów jednorazowych, 10 kart pracy, 10 podkładek  zestaw nauczycielski  ( 1 x miseczka 250 ml z przykrywką, 1 x mieszadełko, 1 x 3 ml pipeta) oraz instrukcja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klasowy do doświadczeń  naukowych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 W zestawie 10 próbek 10 ml z FUN SNOW, 10 pieluch  jednorazowych ,20 plastikowych kubeczków o pojemności 50 ml, 10 plastikowych  kubeczków o pojemności 250 ml, 10  plastikowych  miseczek o pojemności 500ml z przykrywkami, 10 drewnianych mieszadełek, 10 fartuchów jednorazowych, 10 kart do pracy, 10 podkładek, zestaw nauczycielski 1 x próbka z FUN SNOW, 1 pielucha jednorazowa, 2 x kubeczek 250ml, 1 miseczka  500 ml z przykrywką 1 mieszadełko, instrukcja i scenariusz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klasowy do doświadczeń naukowych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W zestawie 10 porcji proszku do odlewu w torebkach, 10 porcji gipsu modelarskiego  w torebkach, 10 pojemników prostokątnych 750 ml z przykrywką, 10 miseczek  250 ml, 20 plastikowychłyżeczek,10 figurek dinozaura, 10 fartuchów jednorazowych, 10 podkładek papierowych, 10 kart pracy zestaw nauczycielski 1 porcja proszku do odlewu, 1 porcja </w:t>
            </w:r>
            <w:r w:rsidRPr="007D0FDE">
              <w:rPr>
                <w:sz w:val="22"/>
                <w:szCs w:val="22"/>
              </w:rPr>
              <w:lastRenderedPageBreak/>
              <w:t>gipsu modelarskiego, 1 pojemnik 200ml z przykrywką, 1 kubeczek 100 ml,1 x miarka 250 ml, 2 drewniane mieszadełka + instrukcja i scenariusz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klasowy do doświadczeń naukowych 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 zestawie 10 butelek 330 ml z zakrętką 1 laska plasteliny nietoksycznej, 20 małych nakrętek metalowych, 10 pipet 1 ml, 10 strzykawek 5 ml, 10 fartuchów jednorazowych, 11 kart pracy, 10 podkładek papierowych, zestaw nauczycielski 1 butelka  330 ml z zakrętką, 1 pipeta z barwnikiem niebieskim, 2 x mała nakrętka metalowa, 1 x strzykawka 5ml instrukcja i scenariusz 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klasowy do doświadczeń naukowych 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 zestawie 10 rękawów foliowych, 10 kubeczków plastikowych z otworem w dnie, 10 baloników, 10 podkładek, 11 kart pracy, 10 fartuchów jednorazowych, zestaw nauczycielski 1 rękaw foliowy 1 kubeczek plastikowy z otworem w dnie, 1 balonik, 1 taśma + instrukcja i scenariusz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Pipetki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 6 sztuk, wysokość 14,5 cm, poj. 3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Płytki Petriego trójdzielne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Płytki trójdzielne wykonane z transparentnego tworzywa sztucznego 3 szt. wym. 9x15 cm,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Termometr zewnętrzny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Termometr ze skalą od -30 st. do 100 st. C. znajduje się w obudowie, na  której  umieszczone zostało 6 kolorowych suwaków za pomocą których można zaznaczyć temperaturę poprzednich pomiarów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F60F8B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Mały zestaw</w:t>
            </w:r>
          </w:p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magnetyczny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Składa się z 29 elementów 3 magnesy pierścieniowe o wym. 2,5 x 2 cm, 1,2 cm x 2 cm i 1,2 cm x 1,2 cm, 4 folie magnetyczne o wym. 5 x 5 cm, 2 kompasy o wym. 2 x 0,8 cm, 2 kompasy o wym. 1,5 cm x 0,6 cm, magnes podkowa o wym. 4,8 cm x 0,6 cmx 10,3 cm, 2 magnesy sztabkowe o wym. 8x1x 2,3 cm, 5 magnesów ferrytowych kwadratowych o wym. 2 x 0,5 x 2 cm, 2 magnesy cylindryczne o wym. 10 x 0,5 cm,  naturalny magnes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F60F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Mały elektryk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Zawiera przewody 2 żarówki, skrzyneczkę na baterię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Burza mózgów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Pomoc do budowania obwodów elektrycznych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Stacja pogody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Stacja składa się z trzech sześcianów, które można zastosować osobno lub połączyć je by stworzyć prawdziwe centrum pogodowe. Stację pogodową montujemy za załączonej tyczce, którą należy wbić z ziemię i ustawi ć pionowo pod gołym niebem w miejscu nieosłoniętym ścianami wykonana z tworzywa sztucznego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Magnetyczne plansze – Ciało człowieka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Dwustronne magnetyczne części do ułożenia szkieletu ludzkiego i mięśni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Zestaw modeli części ciała człowieka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4 w 1, 132 elementów, stojak do każdego modelu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Model człowieka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Składa się z 8 elementów,  ręcznie malowane w naturalnych kolorach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Szkielet człowieka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Wykonany z tworzywa sztucznego model szkieletu, którego elementy łatwo się ze sobą łączą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Zęby i szczoteczka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Zęby umieszczone są na dużej plastikowej szczęce, która się otwiera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F60F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Globus</w:t>
            </w:r>
            <w:r>
              <w:rPr>
                <w:sz w:val="22"/>
                <w:szCs w:val="22"/>
              </w:rPr>
              <w:t xml:space="preserve"> 420 fizyczny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Globus fizyczny średnica 42 cm wysokość 62 cm , 1 : 30 000 000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Mapa Polski w Europie i Świecie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Mapy laminowane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Pierwsze kroki z klockami zestaw indywidualny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Zawiera 32 kryształy Numicon 10 pojedynczych, 5 podwójnych, 3 potrójne po 2 ze wszystkich pozostałych rodzajów – aż do 10, 52 kołeczki Numicon, podstawa, książeczka zyg – zak, 1 sznurówka, 2 dwustronne plansze z wzorami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Dwustronne plansze edukacyjne – po co hodujemy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Zalaminowane, dwustronne plansze, które spełniają funkcję pomocy edukacyjnej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Dwustronne plansze edukacyjne – po co uprawiany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Zalaminowane, dwustronne plansze, które spełniają funkcję pomocy edukacyjnej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Dwustronne plansze edukacyjne – nasze ciało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Zalaminowane, dwustronne plansze, które spełniają funkcję pomocy edukacyjnej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Dwustronne plansze edukacyjne – pory roku ważne daty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Zalaminowane, dwustronne plansze, które spełniają funkcję pomocy edukacyjnej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Dwustronne plansze edukacyjne – zjawiska pogodowe, dbaj o naszą planetę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Zalaminowane, dwustronne plansze, które spełniają funkcję pomocy edukacyjnej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Dwustronne plansze edukacyjne – owoce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Zalaminowane, dwustronne plansze, które spełniają funkcję pomocy edukacyjnej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Eko bateria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do samodzielnego tj. wykonania baterii ekologicznej 4 płytki cynowe, 4 płytki miedziane, 4 przewody połączeniowe, 2 kubki papierowe, 2 zakrętki do butelek specjalnej konstrukcji, 1 wieża oświetleniowa z diodą LED,  1 chip  dźwiękowy, 1 zegarek z wyświetlaczem LCD z pokrywa ochronną,  1 zestaw  przezroczystych taśm klejących, instrukcja do wykonania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Eko lampka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do samodzielnego wykonania lampki dynamo,  1 dioda emitująca światło z uchwytem i przewodami,  1 silnik do zabawki, 2 koła zębate, 1 zestaw akcesoriów do budowy latarki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Eko zegar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do wykonania samodzielnego Eko zegara, elektroniczny zegarek z przewodami, taśma klejąca, płytki miedziane i cynkowe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Filtr wodny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Zestaw do samodzielnego wykonania filtra wodnego 4 filtry, 4 zatyczki do filtrów, okrągła podstawa filtra, 3 torebki z aktywnym węglem, 3 torebki piasku, 3 torebki żwiru, 3 filtry papierowe kolektor w kształcie lejka, mały plastikowy kubek, miękki wosk, żyłka, przezroczysta rurka, 2 przezroczyste zaślepki, srebrna karta odbijająca światło, czarny plastikowy kubek, 2 metalowe podkładki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do sekcji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pęseta ze stali nierdzewnej, igła szpatułka, mieszadełko, skalpel, nożyczki, pipetka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Laboratorium do hodowli kwiatów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zwiera 3 przezroczyste rurki z trwałego tworzywa, w których można obserwować jak rozwijają się korzenie różnych roślin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modeli części ciała człowieka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4 w 1, 132 elementy stojak do każdego modelu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Godło RP w ramce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Godło w ramie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Polska wokół symboli narodowych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Pomoc porusza takie tematy jak: godło, flaga, stolica, narodowość, obywatelstwo, waluta obowiązująca w Polsce, prezydent, premier, król. Zawiera karty pracy, plansze w formacie A3 i A4 zdjęcia i mapy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Historia Polski - quiz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88 kart pytań  i odpowiedzi, 8 kart litera a, b, 14 kart ważna data, 4 pionki, kostka do gry, plansza o wym. 16,5 x 21 cm, 80 żetonów, klepsydra, notes, kubek, kulka, katapulta,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  <w:tr w:rsidR="00AD577C" w:rsidRPr="007D0FDE" w:rsidTr="0054186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F60F8B" w:rsidRDefault="00AD577C" w:rsidP="00541868">
            <w:pPr>
              <w:pStyle w:val="Akapitzlis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ind w:left="-353" w:firstLine="353"/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Quiz o świecie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Gracze mogą odpowiadać na 180 pytań z 45 kart a do wyboru mają 540 odpowiedzi. Podczas gry mogą </w:t>
            </w:r>
            <w:r>
              <w:rPr>
                <w:sz w:val="22"/>
                <w:szCs w:val="22"/>
              </w:rPr>
              <w:t>wykazywać się również swoją  zręcznością strzelając z katapulty do celu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C" w:rsidRPr="007D0FDE" w:rsidRDefault="00AD577C" w:rsidP="00541868">
            <w:pPr>
              <w:rPr>
                <w:sz w:val="22"/>
                <w:szCs w:val="22"/>
              </w:rPr>
            </w:pPr>
          </w:p>
        </w:tc>
      </w:tr>
    </w:tbl>
    <w:p w:rsidR="0015560E" w:rsidRDefault="0015560E"/>
    <w:sectPr w:rsidR="0015560E" w:rsidSect="001556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B4" w:rsidRDefault="00864DB4" w:rsidP="00541868">
      <w:r>
        <w:separator/>
      </w:r>
    </w:p>
  </w:endnote>
  <w:endnote w:type="continuationSeparator" w:id="1">
    <w:p w:rsidR="00864DB4" w:rsidRDefault="00864DB4" w:rsidP="0054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B4" w:rsidRDefault="00864DB4" w:rsidP="00541868">
      <w:r>
        <w:separator/>
      </w:r>
    </w:p>
  </w:footnote>
  <w:footnote w:type="continuationSeparator" w:id="1">
    <w:p w:rsidR="00864DB4" w:rsidRDefault="00864DB4" w:rsidP="00541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09" w:rsidRDefault="00FF3D09">
    <w:pPr>
      <w:pStyle w:val="Nagwek"/>
    </w:pPr>
    <w:r>
      <w:t>Załącznik nr 8 SIWZ</w:t>
    </w:r>
    <w:r w:rsidRPr="00541868">
      <w:rPr>
        <w:noProof/>
        <w:lang w:eastAsia="pl-PL"/>
      </w:rPr>
      <w:drawing>
        <wp:inline distT="0" distB="0" distL="0" distR="0">
          <wp:extent cx="5760720" cy="965197"/>
          <wp:effectExtent l="19050" t="0" r="0" b="0"/>
          <wp:docPr id="3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2A4"/>
    <w:multiLevelType w:val="hybridMultilevel"/>
    <w:tmpl w:val="C2B8C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9D61370"/>
    <w:multiLevelType w:val="hybridMultilevel"/>
    <w:tmpl w:val="C2B8C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C076C3D"/>
    <w:multiLevelType w:val="hybridMultilevel"/>
    <w:tmpl w:val="67FC8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64C7E"/>
    <w:multiLevelType w:val="hybridMultilevel"/>
    <w:tmpl w:val="9962D9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9A25FF2"/>
    <w:multiLevelType w:val="hybridMultilevel"/>
    <w:tmpl w:val="C2B8C4D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1202"/>
    <w:multiLevelType w:val="hybridMultilevel"/>
    <w:tmpl w:val="2418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77C"/>
    <w:rsid w:val="00052725"/>
    <w:rsid w:val="00140EAE"/>
    <w:rsid w:val="0015560E"/>
    <w:rsid w:val="00293011"/>
    <w:rsid w:val="00432600"/>
    <w:rsid w:val="00464B64"/>
    <w:rsid w:val="00541868"/>
    <w:rsid w:val="005E7759"/>
    <w:rsid w:val="007631F4"/>
    <w:rsid w:val="00825132"/>
    <w:rsid w:val="00864D67"/>
    <w:rsid w:val="00864DB4"/>
    <w:rsid w:val="00897E6E"/>
    <w:rsid w:val="008A2C87"/>
    <w:rsid w:val="00955C15"/>
    <w:rsid w:val="00983D52"/>
    <w:rsid w:val="009C08C2"/>
    <w:rsid w:val="00A31B7E"/>
    <w:rsid w:val="00AD246E"/>
    <w:rsid w:val="00AD577C"/>
    <w:rsid w:val="00D67031"/>
    <w:rsid w:val="00DC3B1A"/>
    <w:rsid w:val="00EF6869"/>
    <w:rsid w:val="00F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1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868"/>
  </w:style>
  <w:style w:type="paragraph" w:styleId="Stopka">
    <w:name w:val="footer"/>
    <w:basedOn w:val="Normalny"/>
    <w:link w:val="StopkaZnak"/>
    <w:uiPriority w:val="99"/>
    <w:semiHidden/>
    <w:unhideWhenUsed/>
    <w:rsid w:val="00541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1868"/>
  </w:style>
  <w:style w:type="paragraph" w:styleId="Tekstdymka">
    <w:name w:val="Balloon Text"/>
    <w:basedOn w:val="Normalny"/>
    <w:link w:val="TekstdymkaZnak"/>
    <w:uiPriority w:val="99"/>
    <w:semiHidden/>
    <w:unhideWhenUsed/>
    <w:rsid w:val="0054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m.stefaniak</cp:lastModifiedBy>
  <cp:revision>4</cp:revision>
  <dcterms:created xsi:type="dcterms:W3CDTF">2018-09-13T11:53:00Z</dcterms:created>
  <dcterms:modified xsi:type="dcterms:W3CDTF">2018-09-17T11:52:00Z</dcterms:modified>
</cp:coreProperties>
</file>